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76" w:rsidRPr="00DB7576" w:rsidRDefault="00DB7576" w:rsidP="00DB7576">
      <w:pPr>
        <w:jc w:val="center"/>
        <w:rPr>
          <w:color w:val="FF0000"/>
          <w:sz w:val="44"/>
        </w:rPr>
      </w:pPr>
      <w:r w:rsidRPr="00DB7576">
        <w:rPr>
          <w:color w:val="FF0000"/>
          <w:sz w:val="44"/>
        </w:rPr>
        <w:t>CULTURAL EVENT</w:t>
      </w:r>
    </w:p>
    <w:p w:rsidR="00DB7576" w:rsidRDefault="00DB7576" w:rsidP="00DB7576">
      <w:pPr>
        <w:jc w:val="center"/>
      </w:pPr>
      <w:r w:rsidRPr="00DB7576">
        <w:rPr>
          <w:sz w:val="36"/>
        </w:rPr>
        <w:t>"ARTISTS FOR A DAY"</w:t>
      </w:r>
    </w:p>
    <w:p w:rsidR="00DB7576" w:rsidRDefault="00DB7576" w:rsidP="00DB7576"/>
    <w:p w:rsidR="00DB7576" w:rsidRDefault="00DB7576" w:rsidP="00DB7576">
      <w:pPr>
        <w:jc w:val="center"/>
      </w:pPr>
      <w:r>
        <w:rPr>
          <w:noProof/>
          <w:lang w:eastAsia="it-IT"/>
        </w:rPr>
        <w:drawing>
          <wp:inline distT="0" distB="0" distL="0" distR="0" wp14:anchorId="40D142C0">
            <wp:extent cx="3335020" cy="23837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576" w:rsidRDefault="00DB7576" w:rsidP="00DB7576"/>
    <w:p w:rsidR="00DB7576" w:rsidRDefault="00DB7576" w:rsidP="00DB7576"/>
    <w:p w:rsidR="00DB7576" w:rsidRDefault="00DB7576" w:rsidP="00DB7576">
      <w:r>
        <w:t>The event</w:t>
      </w:r>
      <w:r w:rsidR="00A323E1">
        <w:t xml:space="preserve"> that</w:t>
      </w:r>
      <w:r>
        <w:t xml:space="preserve"> we propose is dedicated to the day of art, such as to give to artists and enthusiasts,</w:t>
      </w:r>
      <w:r w:rsidR="00A323E1">
        <w:t xml:space="preserve"> the opportunity to give the</w:t>
      </w:r>
      <w:r>
        <w:t xml:space="preserve"> creativity and to admire a diverse exhibition of paintings of the most famous painters all over the world.</w:t>
      </w:r>
    </w:p>
    <w:p w:rsidR="00DB7576" w:rsidRDefault="00DB7576" w:rsidP="00DB7576">
      <w:r>
        <w:rPr>
          <w:noProof/>
          <w:lang w:eastAsia="it-IT"/>
        </w:rPr>
        <w:drawing>
          <wp:inline distT="0" distB="0" distL="0" distR="0" wp14:anchorId="6FF556FB">
            <wp:extent cx="2828925" cy="209458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31" cy="209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93CE9A0">
            <wp:extent cx="2810510" cy="1274445"/>
            <wp:effectExtent l="0" t="0" r="889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576" w:rsidRDefault="00DB7576" w:rsidP="00DB7576"/>
    <w:p w:rsidR="00DB7576" w:rsidRPr="00A323E1" w:rsidRDefault="00DB7576" w:rsidP="00DB7576">
      <w:pPr>
        <w:rPr>
          <w:b/>
          <w:sz w:val="28"/>
        </w:rPr>
      </w:pPr>
      <w:r w:rsidRPr="00A323E1">
        <w:rPr>
          <w:b/>
          <w:sz w:val="28"/>
        </w:rPr>
        <w:t xml:space="preserve">The exhibition will </w:t>
      </w:r>
      <w:r w:rsidR="00A323E1" w:rsidRPr="00A323E1">
        <w:rPr>
          <w:b/>
          <w:sz w:val="28"/>
        </w:rPr>
        <w:t xml:space="preserve">be exposed outside </w:t>
      </w:r>
      <w:r w:rsidRPr="00A323E1">
        <w:rPr>
          <w:b/>
          <w:sz w:val="28"/>
        </w:rPr>
        <w:t>the Norman castle and also internally, seizing the opportunity to admire one of the most important fortresses of the city.</w:t>
      </w:r>
    </w:p>
    <w:p w:rsidR="00DB7576" w:rsidRPr="00A323E1" w:rsidRDefault="00DB7576" w:rsidP="00DB7576">
      <w:pPr>
        <w:rPr>
          <w:b/>
          <w:sz w:val="28"/>
        </w:rPr>
      </w:pPr>
      <w:r w:rsidRPr="00A323E1">
        <w:rPr>
          <w:b/>
          <w:sz w:val="28"/>
        </w:rPr>
        <w:t>Ticket: €5 per person for adults</w:t>
      </w:r>
    </w:p>
    <w:p w:rsidR="00DB7576" w:rsidRPr="00A323E1" w:rsidRDefault="00DB7576" w:rsidP="00DB7576">
      <w:pPr>
        <w:rPr>
          <w:b/>
          <w:sz w:val="28"/>
        </w:rPr>
      </w:pPr>
      <w:r w:rsidRPr="00A323E1">
        <w:rPr>
          <w:b/>
          <w:sz w:val="28"/>
        </w:rPr>
        <w:t>For children: Free entrance</w:t>
      </w:r>
      <w:bookmarkStart w:id="0" w:name="_GoBack"/>
      <w:bookmarkEnd w:id="0"/>
    </w:p>
    <w:p w:rsidR="00A323E1" w:rsidRDefault="00A323E1" w:rsidP="00DB7576"/>
    <w:p w:rsidR="00A323E1" w:rsidRDefault="00A323E1" w:rsidP="00DB7576"/>
    <w:p w:rsidR="00DB7576" w:rsidRPr="00A323E1" w:rsidRDefault="00DB7576" w:rsidP="00DB7576">
      <w:pPr>
        <w:rPr>
          <w:b/>
          <w:i/>
          <w:sz w:val="28"/>
        </w:rPr>
      </w:pPr>
      <w:r w:rsidRPr="00A323E1">
        <w:rPr>
          <w:b/>
          <w:i/>
          <w:sz w:val="28"/>
        </w:rPr>
        <w:t>The event includes:</w:t>
      </w:r>
    </w:p>
    <w:p w:rsidR="00DB7576" w:rsidRDefault="00DB7576" w:rsidP="00DB7576">
      <w:r>
        <w:t>• Exhibition of paintings and illustrations by our qualified staff</w:t>
      </w:r>
    </w:p>
    <w:p w:rsidR="00DB7576" w:rsidRDefault="00DB7576" w:rsidP="00DB7576">
      <w:r>
        <w:t>• Recreational activities for adults and children concerning the explanat</w:t>
      </w:r>
      <w:r w:rsidR="00A323E1">
        <w:t>ion of the pictorial techniques</w:t>
      </w:r>
      <w:r>
        <w:t xml:space="preserve"> for the realization of the framework</w:t>
      </w:r>
    </w:p>
    <w:p w:rsidR="00DB7576" w:rsidRDefault="00DB7576" w:rsidP="00DB7576">
      <w:r>
        <w:t xml:space="preserve">• Recreational spaces dedicated to the creation and painting of a hypothetical </w:t>
      </w:r>
      <w:r w:rsidR="00A323E1">
        <w:t>framework, in which all the struments</w:t>
      </w:r>
      <w:r>
        <w:t xml:space="preserve"> useful for the realization will be made available.</w:t>
      </w:r>
    </w:p>
    <w:p w:rsidR="005F3777" w:rsidRDefault="00DB7576" w:rsidP="00DB7576">
      <w:r>
        <w:t>• Stands with music and exhibits of objects for sale</w:t>
      </w:r>
    </w:p>
    <w:p w:rsidR="00DB7576" w:rsidRDefault="00DB7576" w:rsidP="00DB7576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70F52299" wp14:editId="073D3C06">
            <wp:simplePos x="0" y="0"/>
            <wp:positionH relativeFrom="column">
              <wp:posOffset>-443865</wp:posOffset>
            </wp:positionH>
            <wp:positionV relativeFrom="paragraph">
              <wp:posOffset>294640</wp:posOffset>
            </wp:positionV>
            <wp:extent cx="3072765" cy="206692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7576" w:rsidRDefault="00DB7576" w:rsidP="00DB7576"/>
    <w:p w:rsidR="00416D00" w:rsidRDefault="00416D00" w:rsidP="00DB7576"/>
    <w:p w:rsidR="00416D00" w:rsidRDefault="00416D00" w:rsidP="00DB7576"/>
    <w:p w:rsidR="00416D00" w:rsidRDefault="00416D00" w:rsidP="00DB7576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17860091" wp14:editId="0AD070C7">
            <wp:simplePos x="0" y="0"/>
            <wp:positionH relativeFrom="column">
              <wp:posOffset>2270760</wp:posOffset>
            </wp:positionH>
            <wp:positionV relativeFrom="paragraph">
              <wp:posOffset>217805</wp:posOffset>
            </wp:positionV>
            <wp:extent cx="2493645" cy="193865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D00" w:rsidRDefault="00416D00" w:rsidP="00DB7576"/>
    <w:p w:rsidR="00416D00" w:rsidRDefault="00416D00" w:rsidP="00DB7576"/>
    <w:p w:rsidR="00416D00" w:rsidRDefault="00416D00" w:rsidP="00DB7576"/>
    <w:p w:rsidR="00416D00" w:rsidRDefault="00416D00" w:rsidP="00DB7576"/>
    <w:p w:rsidR="00416D00" w:rsidRDefault="00416D00" w:rsidP="00DB7576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14B9CD5C" wp14:editId="3707F693">
            <wp:simplePos x="0" y="0"/>
            <wp:positionH relativeFrom="column">
              <wp:posOffset>4613910</wp:posOffset>
            </wp:positionH>
            <wp:positionV relativeFrom="paragraph">
              <wp:posOffset>8890</wp:posOffset>
            </wp:positionV>
            <wp:extent cx="2353310" cy="187134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D00" w:rsidRDefault="00416D00" w:rsidP="00DB7576"/>
    <w:p w:rsidR="00416D00" w:rsidRDefault="00416D00" w:rsidP="00DB7576"/>
    <w:p w:rsidR="00416D00" w:rsidRDefault="00416D00" w:rsidP="00DB7576"/>
    <w:p w:rsidR="00DB7576" w:rsidRDefault="00C550A5" w:rsidP="00DB7576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2373630</wp:posOffset>
                </wp:positionV>
                <wp:extent cx="2360930" cy="1404620"/>
                <wp:effectExtent l="0" t="0" r="22860" b="11430"/>
                <wp:wrapSquare wrapText="bothSides"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0A5" w:rsidRDefault="00C550A5">
                            <w:r w:rsidRPr="00C550A5">
                              <w:t>For further information please do not hesitate to contact us:</w:t>
                            </w:r>
                          </w:p>
                          <w:p w:rsidR="00C550A5" w:rsidRPr="00C550A5" w:rsidRDefault="00C550A5" w:rsidP="00C550A5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C550A5">
                              <w:rPr>
                                <w:color w:val="5B9BD5" w:themeColor="accent1"/>
                              </w:rPr>
                              <w:t>www.btculturalo.it</w:t>
                            </w:r>
                          </w:p>
                          <w:p w:rsidR="00C550A5" w:rsidRPr="00C550A5" w:rsidRDefault="00C550A5" w:rsidP="00C550A5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C550A5">
                              <w:rPr>
                                <w:color w:val="5B9BD5" w:themeColor="accent1"/>
                              </w:rPr>
                              <w:t>btcultural@gmail.com</w:t>
                            </w:r>
                          </w:p>
                          <w:p w:rsidR="00C550A5" w:rsidRDefault="00C550A5" w:rsidP="00C550A5">
                            <w:r>
                              <w:t>095-543289</w:t>
                            </w:r>
                          </w:p>
                          <w:p w:rsidR="00C550A5" w:rsidRDefault="00C550A5" w:rsidP="00C550A5">
                            <w:r>
                              <w:t>3459823976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2.8pt;margin-top:186.9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">
                <v:textbox style="mso-fit-shape-to-text:t">
                  <w:txbxContent>
                    <w:p w:rsidR="00C550A5" w:rsidRDefault="00C550A5">
                      <w:r w:rsidRPr="00C550A5">
                        <w:t xml:space="preserve">For </w:t>
                      </w:r>
                      <w:proofErr w:type="spellStart"/>
                      <w:r w:rsidRPr="00C550A5">
                        <w:t>further</w:t>
                      </w:r>
                      <w:proofErr w:type="spellEnd"/>
                      <w:r w:rsidRPr="00C550A5">
                        <w:t xml:space="preserve"> information </w:t>
                      </w:r>
                      <w:proofErr w:type="spellStart"/>
                      <w:r w:rsidRPr="00C550A5">
                        <w:t>please</w:t>
                      </w:r>
                      <w:proofErr w:type="spellEnd"/>
                      <w:r w:rsidRPr="00C550A5">
                        <w:t xml:space="preserve"> do </w:t>
                      </w:r>
                      <w:proofErr w:type="spellStart"/>
                      <w:r w:rsidRPr="00C550A5">
                        <w:t>not</w:t>
                      </w:r>
                      <w:proofErr w:type="spellEnd"/>
                      <w:r w:rsidRPr="00C550A5">
                        <w:t xml:space="preserve"> </w:t>
                      </w:r>
                      <w:proofErr w:type="spellStart"/>
                      <w:r w:rsidRPr="00C550A5">
                        <w:t>hesitate</w:t>
                      </w:r>
                      <w:proofErr w:type="spellEnd"/>
                      <w:r w:rsidRPr="00C550A5">
                        <w:t xml:space="preserve"> to </w:t>
                      </w:r>
                      <w:proofErr w:type="spellStart"/>
                      <w:r w:rsidRPr="00C550A5">
                        <w:t>contact</w:t>
                      </w:r>
                      <w:proofErr w:type="spellEnd"/>
                      <w:r w:rsidRPr="00C550A5">
                        <w:t xml:space="preserve"> </w:t>
                      </w:r>
                      <w:proofErr w:type="spellStart"/>
                      <w:r w:rsidRPr="00C550A5">
                        <w:t>us</w:t>
                      </w:r>
                      <w:proofErr w:type="spellEnd"/>
                      <w:r w:rsidRPr="00C550A5">
                        <w:t>:</w:t>
                      </w:r>
                    </w:p>
                    <w:p w:rsidR="00C550A5" w:rsidRPr="00C550A5" w:rsidRDefault="00C550A5" w:rsidP="00C550A5">
                      <w:pPr>
                        <w:rPr>
                          <w:color w:val="5B9BD5" w:themeColor="accent1"/>
                        </w:rPr>
                      </w:pPr>
                      <w:r w:rsidRPr="00C550A5">
                        <w:rPr>
                          <w:color w:val="5B9BD5" w:themeColor="accent1"/>
                        </w:rPr>
                        <w:t>www.btculturalo.it</w:t>
                      </w:r>
                    </w:p>
                    <w:p w:rsidR="00C550A5" w:rsidRPr="00C550A5" w:rsidRDefault="00C550A5" w:rsidP="00C550A5">
                      <w:pPr>
                        <w:rPr>
                          <w:color w:val="5B9BD5" w:themeColor="accent1"/>
                        </w:rPr>
                      </w:pPr>
                      <w:r w:rsidRPr="00C550A5">
                        <w:rPr>
                          <w:color w:val="5B9BD5" w:themeColor="accent1"/>
                        </w:rPr>
                        <w:t>btcultural@gmail.com</w:t>
                      </w:r>
                    </w:p>
                    <w:p w:rsidR="00C550A5" w:rsidRDefault="00C550A5" w:rsidP="00C550A5">
                      <w:r>
                        <w:t>095-543289</w:t>
                      </w:r>
                    </w:p>
                    <w:p w:rsidR="00C550A5" w:rsidRDefault="00C550A5" w:rsidP="00C550A5">
                      <w:r>
                        <w:t>3459823976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D00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19C7C8" wp14:editId="4D121B9F">
                <wp:simplePos x="0" y="0"/>
                <wp:positionH relativeFrom="page">
                  <wp:posOffset>228600</wp:posOffset>
                </wp:positionH>
                <wp:positionV relativeFrom="paragraph">
                  <wp:posOffset>876935</wp:posOffset>
                </wp:positionV>
                <wp:extent cx="3886200" cy="1404620"/>
                <wp:effectExtent l="0" t="0" r="19050" b="1778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D00" w:rsidRDefault="00416D00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A323E1">
                              <w:rPr>
                                <w:color w:val="FF0000"/>
                                <w:sz w:val="32"/>
                              </w:rPr>
                              <w:t xml:space="preserve">ARE </w:t>
                            </w:r>
                            <w:r w:rsidRPr="00416D00">
                              <w:rPr>
                                <w:color w:val="FF0000"/>
                                <w:sz w:val="32"/>
                              </w:rPr>
                              <w:t>A</w:t>
                            </w:r>
                            <w:r w:rsidR="00A323E1">
                              <w:rPr>
                                <w:color w:val="FF0000"/>
                                <w:sz w:val="32"/>
                              </w:rPr>
                              <w:t>VA</w:t>
                            </w:r>
                            <w:r w:rsidRPr="00416D00">
                              <w:rPr>
                                <w:color w:val="FF0000"/>
                                <w:sz w:val="32"/>
                              </w:rPr>
                              <w:t>ILABLE</w:t>
                            </w:r>
                            <w:r w:rsidR="00A323E1">
                              <w:rPr>
                                <w:color w:val="FF0000"/>
                                <w:sz w:val="32"/>
                              </w:rPr>
                              <w:t>:</w:t>
                            </w:r>
                          </w:p>
                          <w:p w:rsidR="00416D00" w:rsidRDefault="00416D00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416D00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7A71023" wp14:editId="5F22F690">
                                  <wp:extent cx="781050" cy="914400"/>
                                  <wp:effectExtent l="0" t="0" r="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  <w:sz w:val="32"/>
                              </w:rPr>
                              <w:t xml:space="preserve">                                  </w:t>
                            </w:r>
                            <w:r>
                              <w:t xml:space="preserve"> </w:t>
                            </w:r>
                            <w:r w:rsidRPr="00416D00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695325" cy="647700"/>
                                  <wp:effectExtent l="0" t="0" r="9525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D00" w:rsidRPr="00416D00" w:rsidRDefault="00416D00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REFRESHMENTS                    PHOTO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19C7C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8pt;margin-top:69.05pt;width:30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" strokecolor="white [3212]">
                <v:textbox style="mso-fit-shape-to-text:t">
                  <w:txbxContent>
                    <w:p w:rsidR="00416D00" w:rsidRDefault="00416D00">
                      <w:pPr>
                        <w:rPr>
                          <w:color w:val="FF0000"/>
                          <w:sz w:val="32"/>
                        </w:rPr>
                      </w:pPr>
                      <w:r>
                        <w:rPr>
                          <w:color w:val="FF0000"/>
                          <w:sz w:val="32"/>
                        </w:rPr>
                        <w:t xml:space="preserve"> </w:t>
                      </w:r>
                      <w:r w:rsidR="00A323E1">
                        <w:rPr>
                          <w:color w:val="FF0000"/>
                          <w:sz w:val="32"/>
                        </w:rPr>
                        <w:t xml:space="preserve">ARE </w:t>
                      </w:r>
                      <w:r w:rsidRPr="00416D00">
                        <w:rPr>
                          <w:color w:val="FF0000"/>
                          <w:sz w:val="32"/>
                        </w:rPr>
                        <w:t>A</w:t>
                      </w:r>
                      <w:r w:rsidR="00A323E1">
                        <w:rPr>
                          <w:color w:val="FF0000"/>
                          <w:sz w:val="32"/>
                        </w:rPr>
                        <w:t>VA</w:t>
                      </w:r>
                      <w:r w:rsidRPr="00416D00">
                        <w:rPr>
                          <w:color w:val="FF0000"/>
                          <w:sz w:val="32"/>
                        </w:rPr>
                        <w:t>ILABLE</w:t>
                      </w:r>
                      <w:r w:rsidR="00A323E1">
                        <w:rPr>
                          <w:color w:val="FF0000"/>
                          <w:sz w:val="32"/>
                        </w:rPr>
                        <w:t>:</w:t>
                      </w:r>
                    </w:p>
                    <w:p w:rsidR="00416D00" w:rsidRDefault="00416D00">
                      <w:pPr>
                        <w:rPr>
                          <w:color w:val="FF0000"/>
                          <w:sz w:val="32"/>
                        </w:rPr>
                      </w:pPr>
                      <w:r w:rsidRPr="00416D00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7A71023" wp14:editId="5F22F690">
                            <wp:extent cx="781050" cy="914400"/>
                            <wp:effectExtent l="0" t="0" r="0" b="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  <w:sz w:val="32"/>
                        </w:rPr>
                        <w:t xml:space="preserve">                                  </w:t>
                      </w:r>
                      <w:r>
                        <w:t xml:space="preserve"> </w:t>
                      </w:r>
                      <w:r w:rsidRPr="00416D00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695325" cy="647700"/>
                            <wp:effectExtent l="0" t="0" r="9525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D00" w:rsidRPr="00416D00" w:rsidRDefault="00416D00">
                      <w:pPr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REFRESHMENTS                    PHOTO SERVICE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B75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576"/>
    <w:rsid w:val="00416D00"/>
    <w:rsid w:val="005F3777"/>
    <w:rsid w:val="0086751B"/>
    <w:rsid w:val="00A323E1"/>
    <w:rsid w:val="00C550A5"/>
    <w:rsid w:val="00DB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7B8EF-611D-4319-B50A-35B84251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0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0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2017-11-08T10:58:00Z</dcterms:created>
  <dcterms:modified xsi:type="dcterms:W3CDTF">2017-11-10T11:00:00Z</dcterms:modified>
</cp:coreProperties>
</file>